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3497" w14:textId="6C222AB6" w:rsidR="005D4D27" w:rsidRDefault="006246A3">
      <w:r>
        <w:t xml:space="preserve">December </w:t>
      </w:r>
      <w:r w:rsidR="0046700C">
        <w:t>1</w:t>
      </w:r>
      <w:r>
        <w:t>2, 202</w:t>
      </w:r>
      <w:r w:rsidR="0046700C">
        <w:t>3</w:t>
      </w:r>
      <w:bookmarkStart w:id="0" w:name="_GoBack"/>
      <w:bookmarkEnd w:id="0"/>
    </w:p>
    <w:p w14:paraId="3882646A" w14:textId="1067F4A4" w:rsidR="006246A3" w:rsidRDefault="006246A3">
      <w:r>
        <w:t>Dear NACAA Hall of Fame Selection Committee,</w:t>
      </w:r>
    </w:p>
    <w:p w14:paraId="37881EF2" w14:textId="664C2A40" w:rsidR="006246A3" w:rsidRDefault="006246A3">
      <w:r>
        <w:t xml:space="preserve">Please accept this letter in support of Greg Endres, NDSU Extension Agronomist, in consideration for the NACAA Hall of Fame.  Greg’s </w:t>
      </w:r>
      <w:r w:rsidR="006A2CDE">
        <w:t xml:space="preserve">contribution to Carrington REC has </w:t>
      </w:r>
      <w:r w:rsidR="002F6799">
        <w:t xml:space="preserve">helped </w:t>
      </w:r>
      <w:r w:rsidR="006A2CDE">
        <w:t>ma</w:t>
      </w:r>
      <w:r w:rsidR="002F680D">
        <w:t>k</w:t>
      </w:r>
      <w:r w:rsidR="006A2CDE">
        <w:t>e it the best research station in the state.</w:t>
      </w:r>
      <w:r w:rsidR="00EF2596">
        <w:t xml:space="preserve">  </w:t>
      </w:r>
      <w:r w:rsidR="00FE07B2">
        <w:t xml:space="preserve">Greg’s research and teaching </w:t>
      </w:r>
      <w:r w:rsidR="001543B1">
        <w:t xml:space="preserve">have greatly enhanced the region and </w:t>
      </w:r>
      <w:r w:rsidR="00DE2CEB">
        <w:t>the entire industry.</w:t>
      </w:r>
    </w:p>
    <w:p w14:paraId="5BFCA87E" w14:textId="335AFB34" w:rsidR="00B934BC" w:rsidRDefault="006A2CDE" w:rsidP="0011437A">
      <w:r>
        <w:t xml:space="preserve">I first met Greg in 1990 when he was hired </w:t>
      </w:r>
      <w:r w:rsidR="003D3A5E">
        <w:t xml:space="preserve">at Carrington REC.  We were both young with lots to learn.  For producers this was a period when information sources were shifting from county agents to the research centers. </w:t>
      </w:r>
      <w:r w:rsidR="00B26BEC">
        <w:t xml:space="preserve"> Greg did an excellent job of helping to build confidence in the REC.  </w:t>
      </w:r>
      <w:r w:rsidR="003D3A5E">
        <w:t xml:space="preserve"> </w:t>
      </w:r>
      <w:r w:rsidR="000F53D4">
        <w:t>Research centers need to investigate new ideas like fish farms</w:t>
      </w:r>
      <w:r w:rsidR="00B26BEC">
        <w:t>,</w:t>
      </w:r>
      <w:r w:rsidR="000F53D4">
        <w:t xml:space="preserve"> industrial oils,</w:t>
      </w:r>
      <w:r w:rsidR="00CA5B63">
        <w:t xml:space="preserve"> </w:t>
      </w:r>
      <w:r w:rsidR="00B26BEC">
        <w:t>energy beets,</w:t>
      </w:r>
      <w:r w:rsidR="00FA1DF5">
        <w:t xml:space="preserve"> hemp,</w:t>
      </w:r>
      <w:r w:rsidR="00EB69AA">
        <w:t xml:space="preserve"> and many other things,</w:t>
      </w:r>
      <w:r w:rsidR="00B26BEC">
        <w:t xml:space="preserve"> </w:t>
      </w:r>
      <w:r w:rsidR="000F53D4">
        <w:t xml:space="preserve">but still have the primary </w:t>
      </w:r>
      <w:r w:rsidR="00B26BEC">
        <w:t xml:space="preserve">responsibility to service the existing </w:t>
      </w:r>
      <w:r w:rsidR="009E4B2D">
        <w:t xml:space="preserve">ag </w:t>
      </w:r>
      <w:r w:rsidR="00B26BEC">
        <w:t>industry.  Greg helped expose us to new ideas and</w:t>
      </w:r>
      <w:r w:rsidR="00D42A50">
        <w:t>,</w:t>
      </w:r>
      <w:r w:rsidR="00B26BEC">
        <w:t xml:space="preserve"> by bringing us </w:t>
      </w:r>
      <w:r w:rsidR="001044C3">
        <w:t xml:space="preserve">university and </w:t>
      </w:r>
      <w:r w:rsidR="00B26BEC">
        <w:t xml:space="preserve">industry research, we were able to adapt </w:t>
      </w:r>
      <w:r w:rsidR="001044C3">
        <w:t>and survive major problems such as scab.</w:t>
      </w:r>
      <w:r w:rsidR="00927C8B">
        <w:t xml:space="preserve">  Greg</w:t>
      </w:r>
      <w:r w:rsidR="00BF702E">
        <w:t>’s</w:t>
      </w:r>
      <w:r w:rsidR="00452BD7">
        <w:t xml:space="preserve"> </w:t>
      </w:r>
      <w:r w:rsidR="000A7D26">
        <w:t>teaching</w:t>
      </w:r>
      <w:r w:rsidR="00452BD7">
        <w:t xml:space="preserve"> </w:t>
      </w:r>
      <w:r w:rsidR="000A7D26">
        <w:t>methods</w:t>
      </w:r>
      <w:r w:rsidR="00452BD7">
        <w:t xml:space="preserve"> </w:t>
      </w:r>
      <w:r w:rsidR="000A7D26">
        <w:t>are outstanding, he</w:t>
      </w:r>
      <w:r w:rsidR="00927C8B">
        <w:t xml:space="preserve"> taught us with humility and </w:t>
      </w:r>
      <w:r w:rsidR="00452BD7">
        <w:t>knowledge and</w:t>
      </w:r>
      <w:r w:rsidR="003E1466">
        <w:t xml:space="preserve"> says I don’t know</w:t>
      </w:r>
      <w:r w:rsidR="00D4416E">
        <w:t xml:space="preserve"> sometimes</w:t>
      </w:r>
      <w:r w:rsidR="00DC2826">
        <w:t>.</w:t>
      </w:r>
      <w:r w:rsidR="00927C8B">
        <w:t xml:space="preserve"> </w:t>
      </w:r>
      <w:r w:rsidR="00DC2826">
        <w:t>W</w:t>
      </w:r>
      <w:r w:rsidR="00927C8B">
        <w:t>ith the economic and environmental changes of the 90’s we had to learn how to raise corn and soybeans in this area</w:t>
      </w:r>
      <w:r w:rsidR="007D4152">
        <w:t xml:space="preserve">.  Greg presented us with data from other </w:t>
      </w:r>
      <w:r w:rsidR="00146EE6">
        <w:t>areas but</w:t>
      </w:r>
      <w:r w:rsidR="007D4152">
        <w:t xml:space="preserve"> listened to our questions and helped develop really good local data on corn and beans through years of test plots.  </w:t>
      </w:r>
    </w:p>
    <w:p w14:paraId="110430AB" w14:textId="5B6F682F" w:rsidR="0011437A" w:rsidRDefault="0011437A" w:rsidP="0011437A">
      <w:r>
        <w:t>Things unique and special to Carrington REC that Greg helped put together:</w:t>
      </w:r>
    </w:p>
    <w:p w14:paraId="68CBD8B9" w14:textId="77777777" w:rsidR="0011437A" w:rsidRDefault="0011437A" w:rsidP="0011437A">
      <w:r>
        <w:tab/>
        <w:t>Weed Arboretum-very difficult-wonderful opportunity to see local, growing weeds.</w:t>
      </w:r>
    </w:p>
    <w:p w14:paraId="6F4631C8" w14:textId="77777777" w:rsidR="0011437A" w:rsidRDefault="0011437A" w:rsidP="0011437A">
      <w:r>
        <w:tab/>
        <w:t>Crop Mgt field School-mode of action plot-difficult, educational.</w:t>
      </w:r>
    </w:p>
    <w:p w14:paraId="4F61C855" w14:textId="7A980629" w:rsidR="00411DE4" w:rsidRDefault="007D4152">
      <w:r>
        <w:t xml:space="preserve">Dry beans are a major crop in </w:t>
      </w:r>
      <w:r w:rsidR="00BD6918">
        <w:t>Wells County</w:t>
      </w:r>
      <w:r>
        <w:t xml:space="preserve">.  </w:t>
      </w:r>
      <w:r w:rsidR="00BD6918">
        <w:t>Greg has made it a priority to bring us research on ways to protect the soil with practices such as strip till and reduced tillage.  Cover crops have become very popular throughout the country.  Greg has developed a</w:t>
      </w:r>
      <w:r w:rsidR="00D42A50">
        <w:t>n</w:t>
      </w:r>
      <w:r w:rsidR="00BD6918">
        <w:t xml:space="preserve"> extensive</w:t>
      </w:r>
      <w:r w:rsidR="00D42A50">
        <w:t>, unbiased</w:t>
      </w:r>
      <w:r w:rsidR="00BD6918">
        <w:t xml:space="preserve"> data base of the strengths and weaknesses of cov</w:t>
      </w:r>
      <w:r w:rsidR="00D42A50">
        <w:t xml:space="preserve">er crops in our northern area.  He has the ability to </w:t>
      </w:r>
      <w:r w:rsidR="00846EBA">
        <w:t xml:space="preserve">listen to </w:t>
      </w:r>
      <w:r w:rsidR="0004209A">
        <w:t xml:space="preserve">the area </w:t>
      </w:r>
      <w:r w:rsidR="00F04B7D">
        <w:t xml:space="preserve">producers </w:t>
      </w:r>
      <w:r w:rsidR="00AB442B">
        <w:t>to help direct</w:t>
      </w:r>
      <w:r w:rsidR="00E36CBD">
        <w:t xml:space="preserve"> the research resources wisely.</w:t>
      </w:r>
      <w:r w:rsidR="0066184F">
        <w:t xml:space="preserve">  His </w:t>
      </w:r>
      <w:r w:rsidR="00E004DC">
        <w:t xml:space="preserve">research is shared </w:t>
      </w:r>
      <w:r w:rsidR="0025234A">
        <w:t>statewide</w:t>
      </w:r>
      <w:r w:rsidR="00E004DC">
        <w:t xml:space="preserve"> at events such as Wild World of Weeds</w:t>
      </w:r>
      <w:r w:rsidR="006A182D">
        <w:t xml:space="preserve"> and </w:t>
      </w:r>
      <w:r w:rsidR="0025234A">
        <w:t>nationwide</w:t>
      </w:r>
      <w:r w:rsidR="006A182D">
        <w:t xml:space="preserve"> </w:t>
      </w:r>
      <w:r w:rsidR="00B11A72">
        <w:t>at</w:t>
      </w:r>
      <w:r w:rsidR="00BE1C1D">
        <w:t xml:space="preserve"> events such as</w:t>
      </w:r>
      <w:r w:rsidR="00B11A72">
        <w:t xml:space="preserve"> Bean Day.</w:t>
      </w:r>
    </w:p>
    <w:p w14:paraId="36AEDB64" w14:textId="77777777" w:rsidR="00443ABF" w:rsidRDefault="001044C3">
      <w:r>
        <w:t xml:space="preserve">Wells county has two significant annual events, the summer crop tour and the Winter Show.  Through Greg’s support we have been able continue these traditions, and present pertinent, interesting information that helps the region be successful.   </w:t>
      </w:r>
    </w:p>
    <w:p w14:paraId="11415C59" w14:textId="31DA5693" w:rsidR="00D46734" w:rsidRDefault="0077612A">
      <w:r>
        <w:t xml:space="preserve">In summary, Greg </w:t>
      </w:r>
      <w:r w:rsidR="00FA2E24">
        <w:t xml:space="preserve">Endres </w:t>
      </w:r>
      <w:r w:rsidR="00E7447C">
        <w:t xml:space="preserve">has been </w:t>
      </w:r>
      <w:r w:rsidR="0035107E">
        <w:t xml:space="preserve">one of the </w:t>
      </w:r>
      <w:r w:rsidR="00EA5146">
        <w:t>primary</w:t>
      </w:r>
      <w:r w:rsidR="0035107E">
        <w:t xml:space="preserve"> individuals </w:t>
      </w:r>
      <w:r w:rsidR="00B4514A">
        <w:t xml:space="preserve">to continue to solidify </w:t>
      </w:r>
      <w:r w:rsidR="00B66C1D">
        <w:t xml:space="preserve">the Carrington REC as a top </w:t>
      </w:r>
      <w:r w:rsidR="00EA5146">
        <w:t>research and education facility.</w:t>
      </w:r>
      <w:r w:rsidR="00E276A9">
        <w:t xml:space="preserve"> </w:t>
      </w:r>
      <w:r w:rsidR="00600135">
        <w:t xml:space="preserve"> </w:t>
      </w:r>
      <w:r w:rsidR="00E276A9">
        <w:t xml:space="preserve"> </w:t>
      </w:r>
      <w:r w:rsidR="00765C0D">
        <w:t xml:space="preserve">His humble yet knowledgeable </w:t>
      </w:r>
      <w:r w:rsidR="00FA6F4D">
        <w:t xml:space="preserve">method of teaching is very effective.  </w:t>
      </w:r>
      <w:r w:rsidR="00A669A0">
        <w:t xml:space="preserve">In my considerable years with working with </w:t>
      </w:r>
      <w:r w:rsidR="000D6FC7">
        <w:t xml:space="preserve">extension, </w:t>
      </w:r>
      <w:r w:rsidR="00444ED0">
        <w:t xml:space="preserve">I don’t think there is anyone more qualified for this award than </w:t>
      </w:r>
      <w:r w:rsidR="00B64C72">
        <w:t>Greg Endres</w:t>
      </w:r>
      <w:r w:rsidR="00574AA9">
        <w:t xml:space="preserve">.  </w:t>
      </w:r>
      <w:r w:rsidR="0072350C">
        <w:t xml:space="preserve">I would be happy </w:t>
      </w:r>
      <w:r w:rsidR="003F117A">
        <w:t xml:space="preserve">to continue this discussion with anyone </w:t>
      </w:r>
      <w:r w:rsidR="000D6656">
        <w:t>with questions.</w:t>
      </w:r>
    </w:p>
    <w:p w14:paraId="2E9F05B6" w14:textId="3A5FAC48" w:rsidR="000D6656" w:rsidRDefault="000D6656">
      <w:r>
        <w:t>Sinc</w:t>
      </w:r>
      <w:r w:rsidR="00E91FE4">
        <w:t>erely,</w:t>
      </w:r>
    </w:p>
    <w:p w14:paraId="03611330" w14:textId="155AB6D0" w:rsidR="00E91FE4" w:rsidRDefault="00E91FE4">
      <w:r>
        <w:t>Kurt Bollingberg</w:t>
      </w:r>
    </w:p>
    <w:p w14:paraId="256C1DA9" w14:textId="7B17E6BF" w:rsidR="006246A3" w:rsidRDefault="00E91FE4">
      <w:r>
        <w:t>Bollingberg Seeds</w:t>
      </w:r>
    </w:p>
    <w:sectPr w:rsidR="0062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A3"/>
    <w:rsid w:val="0004209A"/>
    <w:rsid w:val="000508A4"/>
    <w:rsid w:val="000A7D26"/>
    <w:rsid w:val="000D6656"/>
    <w:rsid w:val="000D6FC7"/>
    <w:rsid w:val="000F53D4"/>
    <w:rsid w:val="001044C3"/>
    <w:rsid w:val="0011437A"/>
    <w:rsid w:val="00130312"/>
    <w:rsid w:val="001317FE"/>
    <w:rsid w:val="00146EE6"/>
    <w:rsid w:val="001543B1"/>
    <w:rsid w:val="00173C31"/>
    <w:rsid w:val="0025234A"/>
    <w:rsid w:val="002A0A18"/>
    <w:rsid w:val="002F6799"/>
    <w:rsid w:val="002F680D"/>
    <w:rsid w:val="0035107E"/>
    <w:rsid w:val="003D3A5E"/>
    <w:rsid w:val="003E0D41"/>
    <w:rsid w:val="003E1466"/>
    <w:rsid w:val="003F117A"/>
    <w:rsid w:val="00411DE4"/>
    <w:rsid w:val="00423C7C"/>
    <w:rsid w:val="00443ABF"/>
    <w:rsid w:val="00444ED0"/>
    <w:rsid w:val="00452BD7"/>
    <w:rsid w:val="0046700C"/>
    <w:rsid w:val="00574AA9"/>
    <w:rsid w:val="005D4D27"/>
    <w:rsid w:val="005F6151"/>
    <w:rsid w:val="00600135"/>
    <w:rsid w:val="006246A3"/>
    <w:rsid w:val="00644733"/>
    <w:rsid w:val="0066184F"/>
    <w:rsid w:val="00667211"/>
    <w:rsid w:val="006A182D"/>
    <w:rsid w:val="006A2CDE"/>
    <w:rsid w:val="0072350C"/>
    <w:rsid w:val="00725891"/>
    <w:rsid w:val="00765C0D"/>
    <w:rsid w:val="0077612A"/>
    <w:rsid w:val="007A5E5D"/>
    <w:rsid w:val="007D4152"/>
    <w:rsid w:val="00804B4E"/>
    <w:rsid w:val="00846EBA"/>
    <w:rsid w:val="008F6C51"/>
    <w:rsid w:val="00927C8B"/>
    <w:rsid w:val="009B35D4"/>
    <w:rsid w:val="009E4B2D"/>
    <w:rsid w:val="00A36A93"/>
    <w:rsid w:val="00A669A0"/>
    <w:rsid w:val="00AB442B"/>
    <w:rsid w:val="00AD6361"/>
    <w:rsid w:val="00B11A72"/>
    <w:rsid w:val="00B26BEC"/>
    <w:rsid w:val="00B306EC"/>
    <w:rsid w:val="00B33C74"/>
    <w:rsid w:val="00B4514A"/>
    <w:rsid w:val="00B64C72"/>
    <w:rsid w:val="00B66C1D"/>
    <w:rsid w:val="00B934BC"/>
    <w:rsid w:val="00BC4921"/>
    <w:rsid w:val="00BD6918"/>
    <w:rsid w:val="00BE1C1D"/>
    <w:rsid w:val="00BF702E"/>
    <w:rsid w:val="00C35F7E"/>
    <w:rsid w:val="00C71FC3"/>
    <w:rsid w:val="00CA5B63"/>
    <w:rsid w:val="00D42A50"/>
    <w:rsid w:val="00D4416E"/>
    <w:rsid w:val="00D46734"/>
    <w:rsid w:val="00DC18D2"/>
    <w:rsid w:val="00DC2826"/>
    <w:rsid w:val="00DE2CEB"/>
    <w:rsid w:val="00E004DC"/>
    <w:rsid w:val="00E276A9"/>
    <w:rsid w:val="00E36CBD"/>
    <w:rsid w:val="00E7447C"/>
    <w:rsid w:val="00E91FE4"/>
    <w:rsid w:val="00EA5146"/>
    <w:rsid w:val="00EB69AA"/>
    <w:rsid w:val="00EF2596"/>
    <w:rsid w:val="00F04B7D"/>
    <w:rsid w:val="00F44486"/>
    <w:rsid w:val="00FA1DF5"/>
    <w:rsid w:val="00FA2E24"/>
    <w:rsid w:val="00FA6F4D"/>
    <w:rsid w:val="00FE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76A5"/>
  <w15:chartTrackingRefBased/>
  <w15:docId w15:val="{3AC5CF57-7019-443B-8CBB-915A4611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Bollingberg</dc:creator>
  <cp:keywords/>
  <dc:description/>
  <cp:lastModifiedBy>Endres, Gregory</cp:lastModifiedBy>
  <cp:revision>4</cp:revision>
  <cp:lastPrinted>2022-12-22T15:46:00Z</cp:lastPrinted>
  <dcterms:created xsi:type="dcterms:W3CDTF">2022-12-22T23:27:00Z</dcterms:created>
  <dcterms:modified xsi:type="dcterms:W3CDTF">2023-12-12T22:38:00Z</dcterms:modified>
</cp:coreProperties>
</file>